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00" w:rsidRDefault="00332900" w:rsidP="00332900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332900" w:rsidRDefault="00332900" w:rsidP="00332900"/>
    <w:p w:rsidR="00332900" w:rsidRDefault="00332900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Pr="00D31E8E" w:rsidRDefault="00D31E8E" w:rsidP="0077020D">
      <w:pPr>
        <w:jc w:val="center"/>
        <w:rPr>
          <w:u w:val="single"/>
        </w:rPr>
      </w:pP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7020D">
        <w:t xml:space="preserve"> </w:t>
      </w:r>
      <w:r w:rsidR="00332900">
        <w:t>№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32900" w:rsidRPr="00887F2F" w:rsidRDefault="00332900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32900" w:rsidRPr="00887F2F" w:rsidRDefault="00CB70D2" w:rsidP="00CB70D2">
      <w:pPr>
        <w:ind w:right="4135"/>
        <w:jc w:val="both"/>
      </w:pPr>
      <w:r>
        <w:t>Об утверждении перечня и</w:t>
      </w:r>
      <w:r w:rsidRPr="00943E74">
        <w:t>ндикатор</w:t>
      </w:r>
      <w:r>
        <w:t>ов</w:t>
      </w:r>
      <w:r w:rsidRPr="00943E74">
        <w:t xml:space="preserve"> </w:t>
      </w:r>
      <w:r>
        <w:t xml:space="preserve">риска нарушения обязательных требований, используемых для определения необходимости проведения </w:t>
      </w:r>
      <w:r w:rsidRPr="00CE31E4">
        <w:t>внепланового контрольного (надзорного) мероприятия при осуществлении муниципального земельного контроля на территории городского округа Домодедово Московской области</w:t>
      </w:r>
    </w:p>
    <w:p w:rsidR="00332900" w:rsidRPr="00E45DB9" w:rsidRDefault="00332900" w:rsidP="00C54974">
      <w:pPr>
        <w:shd w:val="clear" w:color="auto" w:fill="FFFFFF"/>
        <w:ind w:firstLine="510"/>
        <w:jc w:val="both"/>
        <w:textAlignment w:val="baseline"/>
        <w:rPr>
          <w:color w:val="000000" w:themeColor="text1"/>
        </w:rPr>
      </w:pPr>
    </w:p>
    <w:p w:rsidR="006776FB" w:rsidRPr="00E45DB9" w:rsidRDefault="006776FB" w:rsidP="0018421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E45DB9">
        <w:rPr>
          <w:color w:val="000000" w:themeColor="text1"/>
        </w:rPr>
        <w:t>В соответствии с</w:t>
      </w:r>
      <w:r w:rsidR="00251BD6">
        <w:rPr>
          <w:color w:val="000000" w:themeColor="text1"/>
        </w:rPr>
        <w:t>о статьей 72 Земельного кодекса</w:t>
      </w:r>
      <w:r w:rsidR="003E354D" w:rsidRPr="00E45DB9">
        <w:rPr>
          <w:color w:val="000000" w:themeColor="text1"/>
        </w:rPr>
        <w:t xml:space="preserve"> Российской Федерации, </w:t>
      </w:r>
      <w:r w:rsidR="00CB70D2">
        <w:rPr>
          <w:rFonts w:eastAsiaTheme="minorHAnsi"/>
          <w:color w:val="000000" w:themeColor="text1"/>
          <w:lang w:eastAsia="en-US"/>
        </w:rPr>
        <w:t>Федеральным законом</w:t>
      </w:r>
      <w:r w:rsidRPr="00E45DB9">
        <w:rPr>
          <w:rFonts w:eastAsiaTheme="minorHAnsi"/>
          <w:color w:val="000000" w:themeColor="text1"/>
          <w:lang w:eastAsia="en-US"/>
        </w:rPr>
        <w:t xml:space="preserve"> от 31.07.2020 </w:t>
      </w:r>
      <w:hyperlink r:id="rId7" w:history="1">
        <w:r w:rsidR="00184211">
          <w:rPr>
            <w:rFonts w:eastAsiaTheme="minorHAnsi"/>
            <w:color w:val="000000" w:themeColor="text1"/>
            <w:lang w:eastAsia="en-US"/>
          </w:rPr>
          <w:t>№</w:t>
        </w:r>
        <w:r w:rsidRPr="00E45DB9">
          <w:rPr>
            <w:rFonts w:eastAsiaTheme="minorHAnsi"/>
            <w:color w:val="000000" w:themeColor="text1"/>
            <w:lang w:eastAsia="en-US"/>
          </w:rPr>
          <w:t xml:space="preserve"> 248-ФЗ</w:t>
        </w:r>
      </w:hyperlink>
      <w:r w:rsidRPr="00E45DB9">
        <w:rPr>
          <w:rFonts w:eastAsiaTheme="minorHAnsi"/>
          <w:color w:val="000000" w:themeColor="text1"/>
          <w:lang w:eastAsia="en-US"/>
        </w:rPr>
        <w:t xml:space="preserve"> "О государственном контроле (надзоре) и муниципальном контроле в Российской Федерации",</w:t>
      </w:r>
      <w:r w:rsidR="00CB70D2">
        <w:rPr>
          <w:rFonts w:eastAsiaTheme="minorHAnsi"/>
          <w:color w:val="000000" w:themeColor="text1"/>
          <w:lang w:eastAsia="en-US"/>
        </w:rPr>
        <w:t xml:space="preserve"> </w:t>
      </w:r>
      <w:r w:rsidR="002576AD" w:rsidRPr="008846AD">
        <w:t>Положением о муниципальном земельном контроле на территории городского округа Домодедово Московской области, утвержденным решением Совета депутатов городского округа Домодедово Московской области от 20.09.2021 № 1-4/1151</w:t>
      </w:r>
      <w:r w:rsidRPr="00E45DB9">
        <w:rPr>
          <w:rFonts w:eastAsiaTheme="minorHAnsi"/>
          <w:color w:val="000000" w:themeColor="text1"/>
          <w:lang w:eastAsia="en-US"/>
        </w:rPr>
        <w:t>,</w:t>
      </w:r>
    </w:p>
    <w:p w:rsidR="00C478DE" w:rsidRPr="00A46D9C" w:rsidRDefault="006776FB" w:rsidP="006776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78DE">
        <w:t xml:space="preserve"> </w:t>
      </w:r>
    </w:p>
    <w:p w:rsidR="00332900" w:rsidRPr="00887F2F" w:rsidRDefault="00332900" w:rsidP="00C54974">
      <w:pPr>
        <w:ind w:firstLine="851"/>
        <w:jc w:val="both"/>
      </w:pPr>
    </w:p>
    <w:p w:rsidR="00332900" w:rsidRPr="00740CAE" w:rsidRDefault="00332900" w:rsidP="00C54974">
      <w:pPr>
        <w:ind w:firstLine="851"/>
        <w:jc w:val="center"/>
        <w:rPr>
          <w:b/>
        </w:rPr>
      </w:pPr>
      <w:r w:rsidRPr="00740CAE">
        <w:rPr>
          <w:b/>
        </w:rPr>
        <w:t>СОВЕТ ДЕПУТАТОВ ГОРОДСКОГО ОКРУГА РЕШИЛ:</w:t>
      </w:r>
    </w:p>
    <w:p w:rsidR="00332900" w:rsidRPr="00887F2F" w:rsidRDefault="00332900" w:rsidP="00C54974">
      <w:pPr>
        <w:ind w:firstLine="851"/>
        <w:jc w:val="both"/>
      </w:pPr>
    </w:p>
    <w:p w:rsidR="00CB70D2" w:rsidRDefault="00CB70D2" w:rsidP="00CB70D2">
      <w:pPr>
        <w:pStyle w:val="ConsPlusNormal"/>
        <w:adjustRightInd/>
        <w:ind w:firstLine="539"/>
        <w:jc w:val="both"/>
      </w:pPr>
      <w:r>
        <w:t>1. Утвердить перечень индикаторов</w:t>
      </w:r>
      <w:r w:rsidRPr="001342A4">
        <w:t xml:space="preserve"> </w:t>
      </w:r>
      <w:r>
        <w:t>риска нарушения обязательных требований, используемых для определения необходимости проведения внепланового контрольного (надзорного) мероприятия при осуществлении муниципального земельного контроля на территории городского округа Домодедово Московской области (прилагается).</w:t>
      </w:r>
    </w:p>
    <w:p w:rsidR="00CB70D2" w:rsidRDefault="00CB70D2" w:rsidP="00CB70D2">
      <w:pPr>
        <w:tabs>
          <w:tab w:val="left" w:pos="993"/>
        </w:tabs>
        <w:ind w:left="539"/>
        <w:jc w:val="both"/>
      </w:pPr>
      <w:r>
        <w:rPr>
          <w:color w:val="000000" w:themeColor="text1"/>
        </w:rPr>
        <w:t xml:space="preserve">2. </w:t>
      </w:r>
      <w:r>
        <w:t>Признать утратившими силу:</w:t>
      </w:r>
    </w:p>
    <w:p w:rsidR="00CB70D2" w:rsidRDefault="00CB70D2" w:rsidP="00CB70D2">
      <w:pPr>
        <w:tabs>
          <w:tab w:val="left" w:pos="993"/>
        </w:tabs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 xml:space="preserve">         2.1. </w:t>
      </w:r>
      <w:r>
        <w:rPr>
          <w:rFonts w:eastAsiaTheme="minorHAnsi"/>
          <w:lang w:eastAsia="en-US"/>
        </w:rPr>
        <w:t>Решение Совета депутатов гор</w:t>
      </w:r>
      <w:r w:rsidR="00DE74C1">
        <w:rPr>
          <w:rFonts w:eastAsiaTheme="minorHAnsi"/>
          <w:lang w:eastAsia="en-US"/>
        </w:rPr>
        <w:t>одского округа Домодедово Московской области</w:t>
      </w:r>
      <w:r w:rsidR="00DB54D4">
        <w:rPr>
          <w:rFonts w:eastAsiaTheme="minorHAnsi"/>
          <w:lang w:eastAsia="en-US"/>
        </w:rPr>
        <w:t xml:space="preserve"> от 24.12.2021 №</w:t>
      </w:r>
      <w:r>
        <w:rPr>
          <w:rFonts w:eastAsiaTheme="minorHAnsi"/>
          <w:lang w:eastAsia="en-US"/>
        </w:rPr>
        <w:t xml:space="preserve"> 1-4/1191</w:t>
      </w:r>
      <w:r>
        <w:t xml:space="preserve"> </w:t>
      </w:r>
      <w:r>
        <w:rPr>
          <w:rFonts w:eastAsiaTheme="minorHAnsi"/>
          <w:lang w:eastAsia="en-US"/>
        </w:rPr>
        <w:t>"Об утверждении перечня индикаторов риска нарушения обязательных требований, используемых при осуществлении муниципального земельного контроля на территории городского округа Домодедово Московской области";</w:t>
      </w:r>
    </w:p>
    <w:p w:rsidR="00CB70D2" w:rsidRDefault="00DE74C1" w:rsidP="00CB70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CB70D2">
        <w:rPr>
          <w:rFonts w:eastAsiaTheme="minorHAnsi"/>
          <w:lang w:eastAsia="en-US"/>
        </w:rPr>
        <w:t>2.2. Решение Совета депутатов городского округа Домодед</w:t>
      </w:r>
      <w:r>
        <w:rPr>
          <w:rFonts w:eastAsiaTheme="minorHAnsi"/>
          <w:lang w:eastAsia="en-US"/>
        </w:rPr>
        <w:t>ово Московской области</w:t>
      </w:r>
      <w:r w:rsidR="00DB54D4">
        <w:rPr>
          <w:rFonts w:eastAsiaTheme="minorHAnsi"/>
          <w:lang w:eastAsia="en-US"/>
        </w:rPr>
        <w:t xml:space="preserve"> от 20.06.2022 №</w:t>
      </w:r>
      <w:r>
        <w:rPr>
          <w:rFonts w:eastAsiaTheme="minorHAnsi"/>
          <w:lang w:eastAsia="en-US"/>
        </w:rPr>
        <w:t xml:space="preserve"> 1-4/1238 </w:t>
      </w:r>
      <w:r w:rsidR="00CB70D2">
        <w:rPr>
          <w:rFonts w:eastAsiaTheme="minorHAnsi"/>
          <w:lang w:eastAsia="en-US"/>
        </w:rPr>
        <w:t>"О внесении изменений в перечень индикаторов риска нарушения обязательных требований, используемых при осуществлении муниципального земельного контроля на территории городского округа Домодедово Московской области, утвержденный решением Совета депутатов городского округа Домодедово Мо</w:t>
      </w:r>
      <w:r w:rsidR="00DB54D4">
        <w:rPr>
          <w:rFonts w:eastAsiaTheme="minorHAnsi"/>
          <w:lang w:eastAsia="en-US"/>
        </w:rPr>
        <w:t>сковской области от 24.12.2021 №</w:t>
      </w:r>
      <w:r w:rsidR="00CB70D2">
        <w:rPr>
          <w:rFonts w:eastAsiaTheme="minorHAnsi"/>
          <w:lang w:eastAsia="en-US"/>
        </w:rPr>
        <w:t xml:space="preserve"> 1-4/1191"</w:t>
      </w:r>
      <w:r>
        <w:rPr>
          <w:rFonts w:eastAsiaTheme="minorHAnsi"/>
          <w:lang w:eastAsia="en-US"/>
        </w:rPr>
        <w:t>;</w:t>
      </w:r>
    </w:p>
    <w:p w:rsidR="00DE74C1" w:rsidRDefault="00DE74C1" w:rsidP="00DE74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2.3. Решение Совета депутатов городского округа Домодедово Московской области</w:t>
      </w:r>
      <w:r w:rsidR="00DB54D4">
        <w:rPr>
          <w:rFonts w:eastAsiaTheme="minorHAnsi"/>
          <w:lang w:eastAsia="en-US"/>
        </w:rPr>
        <w:t xml:space="preserve"> от 30.05.2023 №</w:t>
      </w:r>
      <w:r>
        <w:rPr>
          <w:rFonts w:eastAsiaTheme="minorHAnsi"/>
          <w:lang w:eastAsia="en-US"/>
        </w:rPr>
        <w:t xml:space="preserve"> 1-4/1335 "О внесении дополнений в перечень индикаторов риска нарушения обязательных требований, используемых при осуществлении муниципального земельного контроля на территории городского округа Домодедово Московской области, утвержденный решением Совета депутатов городского округа Домодедово Мо</w:t>
      </w:r>
      <w:r w:rsidR="00DB54D4">
        <w:rPr>
          <w:rFonts w:eastAsiaTheme="minorHAnsi"/>
          <w:lang w:eastAsia="en-US"/>
        </w:rPr>
        <w:t>сковской области от 24.12.2021 №</w:t>
      </w:r>
      <w:r>
        <w:rPr>
          <w:rFonts w:eastAsiaTheme="minorHAnsi"/>
          <w:lang w:eastAsia="en-US"/>
        </w:rPr>
        <w:t xml:space="preserve"> 1-4/1191";</w:t>
      </w:r>
    </w:p>
    <w:p w:rsidR="00DE74C1" w:rsidRDefault="00DE74C1" w:rsidP="00DE74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2.4. Решение Совета депутатов городского округа Домодедово Московской области</w:t>
      </w:r>
      <w:r w:rsidR="00DB54D4">
        <w:rPr>
          <w:rFonts w:eastAsiaTheme="minorHAnsi"/>
          <w:lang w:eastAsia="en-US"/>
        </w:rPr>
        <w:t xml:space="preserve"> от 20.11.2023 №</w:t>
      </w:r>
      <w:r>
        <w:rPr>
          <w:rFonts w:eastAsiaTheme="minorHAnsi"/>
          <w:lang w:eastAsia="en-US"/>
        </w:rPr>
        <w:t xml:space="preserve"> 1-4/1382 "О внесении изменений в перечень индикаторов риска нарушения обязательных требований, используемых при осуществлении муниципального земельного контроля на территории городского округа Домодедово Московской области, утвержденный решением Совета депутатов городского округа Домодедово Московской области от </w:t>
      </w:r>
      <w:r w:rsidR="00DB54D4">
        <w:rPr>
          <w:rFonts w:eastAsiaTheme="minorHAnsi"/>
          <w:lang w:eastAsia="en-US"/>
        </w:rPr>
        <w:t>24.12.2021 №</w:t>
      </w:r>
      <w:r>
        <w:rPr>
          <w:rFonts w:eastAsiaTheme="minorHAnsi"/>
          <w:lang w:eastAsia="en-US"/>
        </w:rPr>
        <w:t xml:space="preserve"> 1-4/1191".</w:t>
      </w:r>
    </w:p>
    <w:p w:rsidR="00DE74C1" w:rsidRPr="00DE74C1" w:rsidRDefault="00DE74C1" w:rsidP="00DE74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3. </w:t>
      </w:r>
      <w:r w:rsidR="00332900" w:rsidRPr="00E17A6A">
        <w:t>Опубликовать настоящее решение в установленном порядке</w:t>
      </w:r>
      <w:r>
        <w:t xml:space="preserve">. </w:t>
      </w:r>
      <w:r w:rsidR="00332900" w:rsidRPr="00E17A6A">
        <w:t xml:space="preserve"> </w:t>
      </w:r>
    </w:p>
    <w:p w:rsidR="00332900" w:rsidRPr="00E17A6A" w:rsidRDefault="00DE74C1" w:rsidP="00CB69AC">
      <w:pPr>
        <w:pStyle w:val="ConsPlusNormal"/>
        <w:ind w:firstLine="540"/>
        <w:jc w:val="both"/>
      </w:pPr>
      <w:r>
        <w:t xml:space="preserve">  4. </w:t>
      </w:r>
      <w:r w:rsidR="00AB414A" w:rsidRPr="00E17A6A">
        <w:t>Конт</w:t>
      </w:r>
      <w:r w:rsidR="001A559E" w:rsidRPr="00E17A6A">
        <w:t xml:space="preserve">роль </w:t>
      </w:r>
      <w:r w:rsidR="008A69F5" w:rsidRPr="00E17A6A">
        <w:t xml:space="preserve">за исполнением настоящего </w:t>
      </w:r>
      <w:r w:rsidR="00AB414A" w:rsidRPr="00E17A6A">
        <w:t>решения</w:t>
      </w:r>
      <w:r w:rsidR="00DB54D4">
        <w:t xml:space="preserve"> возложить на </w:t>
      </w:r>
      <w:r w:rsidR="00332900" w:rsidRPr="00E17A6A">
        <w:t xml:space="preserve">постоянную </w:t>
      </w:r>
      <w:r>
        <w:t xml:space="preserve"> </w:t>
      </w:r>
      <w:r w:rsidR="00332900" w:rsidRPr="00E17A6A">
        <w:t>комиссию по нормотворческой деятельности (</w:t>
      </w:r>
      <w:r w:rsidR="00C4780E" w:rsidRPr="00E17A6A">
        <w:t>Белякова М.Н.</w:t>
      </w:r>
      <w:r w:rsidR="00332900" w:rsidRPr="00E17A6A">
        <w:t>).</w:t>
      </w:r>
    </w:p>
    <w:p w:rsidR="00332900" w:rsidRDefault="00332900" w:rsidP="007D4B5E">
      <w:pPr>
        <w:ind w:left="851"/>
        <w:jc w:val="both"/>
        <w:rPr>
          <w:sz w:val="28"/>
          <w:szCs w:val="28"/>
        </w:rPr>
      </w:pPr>
    </w:p>
    <w:p w:rsidR="00DD1242" w:rsidRDefault="00DD1242" w:rsidP="007D4B5E">
      <w:pPr>
        <w:ind w:left="851"/>
        <w:jc w:val="both"/>
        <w:rPr>
          <w:sz w:val="28"/>
          <w:szCs w:val="28"/>
        </w:rPr>
      </w:pPr>
    </w:p>
    <w:p w:rsidR="00BE25F6" w:rsidRDefault="00BE25F6" w:rsidP="007D4B5E">
      <w:pPr>
        <w:ind w:left="851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 w:rsidR="00332900" w:rsidRPr="00887F2F" w:rsidTr="003C58B9">
        <w:tc>
          <w:tcPr>
            <w:tcW w:w="5778" w:type="dxa"/>
            <w:shd w:val="clear" w:color="auto" w:fill="auto"/>
          </w:tcPr>
          <w:p w:rsidR="00332900" w:rsidRPr="00887F2F" w:rsidRDefault="00332900" w:rsidP="007D4B5E">
            <w:pPr>
              <w:jc w:val="both"/>
            </w:pPr>
            <w:r w:rsidRPr="00887F2F">
              <w:t>Председатель Совета депутатов</w:t>
            </w:r>
          </w:p>
          <w:p w:rsidR="00332900" w:rsidRPr="00887F2F" w:rsidRDefault="00332900" w:rsidP="007D4B5E">
            <w:pPr>
              <w:jc w:val="both"/>
            </w:pPr>
            <w:r w:rsidRPr="00887F2F">
              <w:t xml:space="preserve">городского округа </w:t>
            </w:r>
          </w:p>
          <w:p w:rsidR="00332900" w:rsidRPr="00887F2F" w:rsidRDefault="00332900" w:rsidP="007D4B5E">
            <w:pPr>
              <w:jc w:val="both"/>
            </w:pPr>
          </w:p>
          <w:p w:rsidR="00332900" w:rsidRPr="00887F2F" w:rsidRDefault="006776FB" w:rsidP="007D4B5E">
            <w:pPr>
              <w:jc w:val="both"/>
            </w:pPr>
            <w:r>
              <w:t xml:space="preserve">                       </w:t>
            </w:r>
            <w:r w:rsidRPr="00887F2F">
              <w:t>Л.П. Ковалевский</w:t>
            </w:r>
          </w:p>
          <w:p w:rsidR="00332900" w:rsidRPr="00887F2F" w:rsidRDefault="00332900" w:rsidP="006776FB">
            <w:pPr>
              <w:jc w:val="both"/>
            </w:pPr>
            <w:r w:rsidRPr="00887F2F">
              <w:t xml:space="preserve"> </w:t>
            </w:r>
            <w:r w:rsidR="003C58B9">
              <w:t xml:space="preserve">                      </w:t>
            </w:r>
            <w:r w:rsidRPr="00887F2F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332900" w:rsidRPr="00887F2F" w:rsidRDefault="003C58B9" w:rsidP="003C58B9">
            <w:pPr>
              <w:ind w:left="601" w:hanging="601"/>
              <w:jc w:val="right"/>
            </w:pPr>
            <w:r>
              <w:t xml:space="preserve">Глава </w:t>
            </w:r>
            <w:r w:rsidR="00332900" w:rsidRPr="00887F2F">
              <w:t xml:space="preserve">городского округа </w:t>
            </w:r>
          </w:p>
          <w:p w:rsidR="00332900" w:rsidRPr="00887F2F" w:rsidRDefault="00332900" w:rsidP="007D4B5E">
            <w:pPr>
              <w:ind w:left="601" w:hanging="601"/>
              <w:jc w:val="both"/>
            </w:pPr>
          </w:p>
          <w:p w:rsidR="00332900" w:rsidRPr="00887F2F" w:rsidRDefault="00332900" w:rsidP="007D4B5E">
            <w:pPr>
              <w:ind w:left="601" w:hanging="601"/>
              <w:jc w:val="both"/>
            </w:pPr>
          </w:p>
          <w:p w:rsidR="00332900" w:rsidRPr="00887F2F" w:rsidRDefault="00332900" w:rsidP="00CB69AC">
            <w:pPr>
              <w:ind w:left="601" w:hanging="601"/>
              <w:jc w:val="right"/>
            </w:pPr>
            <w:r w:rsidRPr="00887F2F">
              <w:t xml:space="preserve">                            </w:t>
            </w:r>
            <w:r w:rsidR="00CB69AC">
              <w:t>Е.М. Хрусталева</w:t>
            </w:r>
          </w:p>
        </w:tc>
      </w:tr>
    </w:tbl>
    <w:p w:rsidR="00332900" w:rsidRDefault="00332900" w:rsidP="00332900">
      <w:pPr>
        <w:jc w:val="both"/>
        <w:rPr>
          <w:sz w:val="28"/>
          <w:szCs w:val="28"/>
        </w:rPr>
      </w:pPr>
    </w:p>
    <w:p w:rsidR="00274DD7" w:rsidRDefault="00274DD7" w:rsidP="00332900">
      <w:pPr>
        <w:jc w:val="both"/>
        <w:rPr>
          <w:sz w:val="28"/>
          <w:szCs w:val="28"/>
        </w:rPr>
      </w:pPr>
    </w:p>
    <w:p w:rsidR="00274DD7" w:rsidRDefault="00274DD7" w:rsidP="00332900">
      <w:pPr>
        <w:jc w:val="both"/>
        <w:rPr>
          <w:sz w:val="28"/>
          <w:szCs w:val="28"/>
        </w:rPr>
      </w:pPr>
    </w:p>
    <w:p w:rsidR="00863BBD" w:rsidRDefault="00863BBD" w:rsidP="00332900">
      <w:pPr>
        <w:jc w:val="both"/>
        <w:rPr>
          <w:sz w:val="28"/>
          <w:szCs w:val="28"/>
        </w:rPr>
      </w:pPr>
    </w:p>
    <w:p w:rsidR="00863BBD" w:rsidRDefault="00863BBD" w:rsidP="00332900">
      <w:pPr>
        <w:jc w:val="both"/>
        <w:rPr>
          <w:sz w:val="28"/>
          <w:szCs w:val="28"/>
        </w:rPr>
      </w:pPr>
    </w:p>
    <w:p w:rsidR="00CB69AC" w:rsidRDefault="00CB69AC" w:rsidP="00332900">
      <w:pPr>
        <w:jc w:val="both"/>
        <w:rPr>
          <w:sz w:val="28"/>
          <w:szCs w:val="28"/>
        </w:rPr>
      </w:pPr>
    </w:p>
    <w:p w:rsidR="00CB69AC" w:rsidRDefault="00CB69AC" w:rsidP="00332900">
      <w:pPr>
        <w:jc w:val="both"/>
        <w:rPr>
          <w:sz w:val="28"/>
          <w:szCs w:val="28"/>
        </w:rPr>
      </w:pPr>
    </w:p>
    <w:p w:rsidR="00CB69AC" w:rsidRDefault="00CB69AC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274DD7" w:rsidRDefault="00274DD7" w:rsidP="00332900">
      <w:pPr>
        <w:jc w:val="both"/>
        <w:rPr>
          <w:sz w:val="28"/>
          <w:szCs w:val="28"/>
        </w:rPr>
      </w:pPr>
    </w:p>
    <w:p w:rsidR="00863BBD" w:rsidRPr="000A1D3D" w:rsidRDefault="00863BBD" w:rsidP="00863BBD">
      <w:pPr>
        <w:jc w:val="both"/>
        <w:rPr>
          <w:rFonts w:eastAsia="Arial Unicode MS"/>
          <w:color w:val="000000"/>
        </w:rPr>
      </w:pPr>
      <w:r w:rsidRPr="000A1D3D">
        <w:rPr>
          <w:rFonts w:eastAsia="Arial Unicode MS"/>
          <w:color w:val="000000"/>
        </w:rPr>
        <w:t>Проект внесен:</w:t>
      </w:r>
    </w:p>
    <w:p w:rsidR="00863BBD" w:rsidRPr="000A1D3D" w:rsidRDefault="00863BBD" w:rsidP="00863BBD">
      <w:pPr>
        <w:jc w:val="both"/>
        <w:rPr>
          <w:rFonts w:eastAsia="Arial Unicode MS"/>
          <w:color w:val="000000"/>
        </w:rPr>
      </w:pPr>
    </w:p>
    <w:p w:rsidR="00863BBD" w:rsidRPr="000A1D3D" w:rsidRDefault="00863BBD" w:rsidP="00863BBD">
      <w:pPr>
        <w:jc w:val="both"/>
        <w:rPr>
          <w:rFonts w:eastAsia="Arial Unicode MS"/>
          <w:color w:val="000000"/>
        </w:rPr>
      </w:pPr>
      <w:r w:rsidRPr="000A1D3D">
        <w:rPr>
          <w:rFonts w:eastAsia="Arial Unicode MS"/>
          <w:color w:val="000000"/>
        </w:rPr>
        <w:t xml:space="preserve">Глава городского округа                                                         </w:t>
      </w:r>
      <w:r w:rsidR="000A1D3D">
        <w:rPr>
          <w:rFonts w:eastAsia="Arial Unicode MS"/>
          <w:color w:val="000000"/>
        </w:rPr>
        <w:t xml:space="preserve">                      </w:t>
      </w:r>
      <w:r w:rsidR="00FB6903">
        <w:rPr>
          <w:rFonts w:eastAsia="Arial Unicode MS"/>
          <w:color w:val="000000"/>
        </w:rPr>
        <w:t xml:space="preserve">   </w:t>
      </w:r>
      <w:r w:rsidR="00CB69AC">
        <w:rPr>
          <w:rFonts w:eastAsia="Arial Unicode MS"/>
          <w:color w:val="000000"/>
        </w:rPr>
        <w:t>Е.М. Хрусталева</w:t>
      </w:r>
    </w:p>
    <w:p w:rsidR="00863BBD" w:rsidRPr="000A1D3D" w:rsidRDefault="00863BBD" w:rsidP="00863BBD">
      <w:pPr>
        <w:jc w:val="both"/>
        <w:rPr>
          <w:rFonts w:eastAsia="Arial Unicode MS"/>
          <w:color w:val="000000"/>
        </w:rPr>
      </w:pPr>
    </w:p>
    <w:p w:rsidR="00863BBD" w:rsidRPr="000A1D3D" w:rsidRDefault="00863BBD" w:rsidP="00863BBD">
      <w:pPr>
        <w:jc w:val="both"/>
        <w:rPr>
          <w:rFonts w:eastAsia="Arial Unicode MS"/>
          <w:color w:val="000000"/>
        </w:rPr>
      </w:pPr>
    </w:p>
    <w:p w:rsidR="00863BBD" w:rsidRPr="000A1D3D" w:rsidRDefault="00863BBD" w:rsidP="00863BBD">
      <w:pPr>
        <w:jc w:val="both"/>
        <w:rPr>
          <w:rFonts w:eastAsia="Arial Unicode MS"/>
          <w:color w:val="000000"/>
        </w:rPr>
      </w:pPr>
    </w:p>
    <w:p w:rsidR="00863BBD" w:rsidRPr="000A1D3D" w:rsidRDefault="00863BBD" w:rsidP="00863BBD">
      <w:pPr>
        <w:jc w:val="both"/>
        <w:rPr>
          <w:rFonts w:eastAsia="Arial Unicode MS"/>
          <w:color w:val="000000"/>
        </w:rPr>
      </w:pPr>
    </w:p>
    <w:p w:rsidR="00863BBD" w:rsidRPr="000A1D3D" w:rsidRDefault="00863BBD" w:rsidP="00863BBD">
      <w:pPr>
        <w:jc w:val="both"/>
        <w:rPr>
          <w:rFonts w:eastAsia="Arial Unicode MS"/>
          <w:color w:val="000000"/>
        </w:rPr>
      </w:pPr>
      <w:r w:rsidRPr="000A1D3D">
        <w:rPr>
          <w:rFonts w:eastAsia="Arial Unicode MS"/>
          <w:color w:val="000000"/>
        </w:rPr>
        <w:t>Проект согласован:</w:t>
      </w:r>
    </w:p>
    <w:p w:rsidR="00863BBD" w:rsidRPr="000A1D3D" w:rsidRDefault="00863BBD" w:rsidP="00863BBD">
      <w:pPr>
        <w:jc w:val="both"/>
        <w:rPr>
          <w:rFonts w:eastAsia="Arial Unicode MS"/>
          <w:color w:val="000000"/>
        </w:rPr>
      </w:pPr>
    </w:p>
    <w:p w:rsidR="00863BBD" w:rsidRPr="000A1D3D" w:rsidRDefault="00863BBD" w:rsidP="00863BBD">
      <w:pPr>
        <w:jc w:val="both"/>
        <w:rPr>
          <w:rFonts w:eastAsia="Arial Unicode MS"/>
          <w:color w:val="000000"/>
        </w:rPr>
      </w:pPr>
      <w:r w:rsidRPr="000A1D3D">
        <w:rPr>
          <w:rFonts w:eastAsia="Arial Unicode MS"/>
          <w:color w:val="000000"/>
        </w:rPr>
        <w:t>Первый заместитель</w:t>
      </w:r>
    </w:p>
    <w:p w:rsidR="00863BBD" w:rsidRPr="000A1D3D" w:rsidRDefault="00863BBD" w:rsidP="00863BBD">
      <w:pPr>
        <w:jc w:val="both"/>
        <w:rPr>
          <w:rFonts w:eastAsia="Arial Unicode MS"/>
          <w:color w:val="000000"/>
        </w:rPr>
      </w:pPr>
      <w:r w:rsidRPr="000A1D3D">
        <w:rPr>
          <w:rFonts w:eastAsia="Arial Unicode MS"/>
          <w:color w:val="000000"/>
        </w:rPr>
        <w:t xml:space="preserve">главы </w:t>
      </w:r>
      <w:r w:rsidR="006776FB">
        <w:rPr>
          <w:rFonts w:eastAsia="Arial Unicode MS"/>
          <w:color w:val="000000"/>
        </w:rPr>
        <w:t>городского округа</w:t>
      </w:r>
      <w:r w:rsidRPr="000A1D3D">
        <w:rPr>
          <w:rFonts w:eastAsia="Arial Unicode MS"/>
          <w:color w:val="000000"/>
        </w:rPr>
        <w:t xml:space="preserve">                                                    </w:t>
      </w:r>
      <w:r w:rsidR="000A1D3D">
        <w:rPr>
          <w:rFonts w:eastAsia="Arial Unicode MS"/>
          <w:color w:val="000000"/>
        </w:rPr>
        <w:t xml:space="preserve">                      </w:t>
      </w:r>
      <w:r w:rsidRPr="000A1D3D">
        <w:rPr>
          <w:rFonts w:eastAsia="Arial Unicode MS"/>
          <w:color w:val="000000"/>
        </w:rPr>
        <w:t xml:space="preserve">         </w:t>
      </w:r>
      <w:r w:rsidR="006776FB">
        <w:rPr>
          <w:rFonts w:eastAsia="Arial Unicode MS"/>
          <w:color w:val="000000"/>
        </w:rPr>
        <w:t xml:space="preserve">  </w:t>
      </w:r>
      <w:r w:rsidRPr="000A1D3D">
        <w:rPr>
          <w:rFonts w:eastAsia="Arial Unicode MS"/>
          <w:color w:val="000000"/>
        </w:rPr>
        <w:t>М.И. Ведерникова</w:t>
      </w:r>
    </w:p>
    <w:p w:rsidR="00863BBD" w:rsidRPr="000A1D3D" w:rsidRDefault="00863BBD" w:rsidP="00863BBD">
      <w:pPr>
        <w:jc w:val="both"/>
        <w:rPr>
          <w:rFonts w:eastAsia="Arial Unicode MS"/>
          <w:color w:val="000000"/>
        </w:rPr>
      </w:pPr>
    </w:p>
    <w:p w:rsidR="00863BBD" w:rsidRPr="000A1D3D" w:rsidRDefault="00082F22" w:rsidP="00863BBD">
      <w:pPr>
        <w:jc w:val="both"/>
        <w:rPr>
          <w:rFonts w:eastAsia="Arial Unicode MS"/>
          <w:color w:val="000000"/>
        </w:rPr>
      </w:pPr>
      <w:r w:rsidRPr="000A1D3D">
        <w:rPr>
          <w:rFonts w:eastAsia="Arial Unicode MS"/>
          <w:color w:val="000000"/>
        </w:rPr>
        <w:t>Заместитель</w:t>
      </w:r>
      <w:r w:rsidR="00863BBD" w:rsidRPr="000A1D3D">
        <w:rPr>
          <w:rFonts w:eastAsia="Arial Unicode MS"/>
          <w:color w:val="000000"/>
        </w:rPr>
        <w:t xml:space="preserve"> главы </w:t>
      </w:r>
    </w:p>
    <w:p w:rsidR="00863BBD" w:rsidRPr="000A1D3D" w:rsidRDefault="006776FB" w:rsidP="00863BBD">
      <w:pPr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городского округа</w:t>
      </w:r>
      <w:r w:rsidR="00863BBD" w:rsidRPr="000A1D3D">
        <w:rPr>
          <w:rFonts w:eastAsia="Arial Unicode MS"/>
          <w:color w:val="000000"/>
        </w:rPr>
        <w:t xml:space="preserve">                                                             </w:t>
      </w:r>
      <w:r w:rsidR="000A1D3D">
        <w:rPr>
          <w:rFonts w:eastAsia="Arial Unicode MS"/>
          <w:color w:val="000000"/>
        </w:rPr>
        <w:t xml:space="preserve">                      </w:t>
      </w:r>
      <w:r w:rsidR="00863BBD" w:rsidRPr="000A1D3D">
        <w:rPr>
          <w:rFonts w:eastAsia="Arial Unicode MS"/>
          <w:color w:val="000000"/>
        </w:rPr>
        <w:t xml:space="preserve">   </w:t>
      </w:r>
      <w:r w:rsidR="00082F22" w:rsidRPr="000A1D3D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 xml:space="preserve">      </w:t>
      </w:r>
      <w:r w:rsidR="00CB69AC">
        <w:rPr>
          <w:rFonts w:eastAsia="Arial Unicode MS"/>
          <w:color w:val="000000"/>
        </w:rPr>
        <w:t>Л.В. Енбекова</w:t>
      </w:r>
    </w:p>
    <w:p w:rsidR="00863BBD" w:rsidRPr="000A1D3D" w:rsidRDefault="00863BBD" w:rsidP="00863BBD">
      <w:pPr>
        <w:jc w:val="both"/>
        <w:rPr>
          <w:rFonts w:eastAsia="Arial Unicode MS"/>
          <w:color w:val="000000"/>
        </w:rPr>
      </w:pPr>
    </w:p>
    <w:p w:rsidR="006776FB" w:rsidRDefault="006776FB" w:rsidP="006776FB">
      <w:r>
        <w:t xml:space="preserve">Заместитель главы городского округа – </w:t>
      </w:r>
    </w:p>
    <w:p w:rsidR="006776FB" w:rsidRDefault="006776FB" w:rsidP="006776FB">
      <w:r>
        <w:t>начальник правового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Ю.Е. Сазонова</w:t>
      </w:r>
    </w:p>
    <w:p w:rsidR="00FB6903" w:rsidRDefault="00FB6903" w:rsidP="006776FB"/>
    <w:p w:rsidR="00FB6903" w:rsidRPr="0062027C" w:rsidRDefault="00FB6903" w:rsidP="00FB6903">
      <w:r>
        <w:t>Председатель</w:t>
      </w:r>
    </w:p>
    <w:p w:rsidR="00FB6903" w:rsidRDefault="00FB6903" w:rsidP="00FB6903">
      <w:r>
        <w:t>к</w:t>
      </w:r>
      <w:r w:rsidRPr="0062027C">
        <w:t xml:space="preserve">омитета по управлению имуществом                               </w:t>
      </w:r>
      <w:r>
        <w:t xml:space="preserve">                       </w:t>
      </w:r>
      <w:r w:rsidRPr="0062027C">
        <w:t xml:space="preserve"> </w:t>
      </w:r>
      <w:r>
        <w:t xml:space="preserve">    Ю.Ю. Потапова</w:t>
      </w:r>
    </w:p>
    <w:p w:rsidR="00863BBD" w:rsidRPr="000A1D3D" w:rsidRDefault="00863BBD" w:rsidP="00863BBD">
      <w:pPr>
        <w:jc w:val="both"/>
        <w:rPr>
          <w:rFonts w:eastAsia="Arial Unicode MS"/>
          <w:color w:val="000000"/>
        </w:rPr>
      </w:pPr>
    </w:p>
    <w:p w:rsidR="00863BBD" w:rsidRPr="000A1D3D" w:rsidRDefault="00863BBD" w:rsidP="00863BBD">
      <w:pPr>
        <w:jc w:val="both"/>
        <w:rPr>
          <w:rFonts w:eastAsia="Arial Unicode MS"/>
          <w:color w:val="000000"/>
        </w:rPr>
      </w:pPr>
      <w:r w:rsidRPr="000A1D3D">
        <w:rPr>
          <w:rFonts w:eastAsia="Arial Unicode MS"/>
          <w:color w:val="000000"/>
        </w:rPr>
        <w:t>Председатель</w:t>
      </w:r>
      <w:r w:rsidR="00F82D06">
        <w:rPr>
          <w:rFonts w:eastAsia="Arial Unicode MS"/>
          <w:color w:val="000000"/>
        </w:rPr>
        <w:t xml:space="preserve"> постоянной</w:t>
      </w:r>
      <w:r w:rsidRPr="000A1D3D">
        <w:rPr>
          <w:rFonts w:eastAsia="Arial Unicode MS"/>
          <w:color w:val="000000"/>
        </w:rPr>
        <w:t xml:space="preserve"> комиссии</w:t>
      </w:r>
    </w:p>
    <w:p w:rsidR="00863BBD" w:rsidRPr="000A1D3D" w:rsidRDefault="00863BBD" w:rsidP="00863BBD">
      <w:pPr>
        <w:jc w:val="both"/>
        <w:rPr>
          <w:rFonts w:eastAsia="Arial Unicode MS"/>
          <w:color w:val="000000"/>
        </w:rPr>
      </w:pPr>
      <w:r w:rsidRPr="000A1D3D">
        <w:rPr>
          <w:rFonts w:eastAsia="Arial Unicode MS"/>
          <w:color w:val="000000"/>
        </w:rPr>
        <w:t xml:space="preserve">по нормотворческой деятельности                            </w:t>
      </w:r>
      <w:r w:rsidR="00F82D06">
        <w:rPr>
          <w:rFonts w:eastAsia="Arial Unicode MS"/>
          <w:color w:val="000000"/>
        </w:rPr>
        <w:t xml:space="preserve">                       </w:t>
      </w:r>
      <w:r w:rsidRPr="000A1D3D">
        <w:rPr>
          <w:rFonts w:eastAsia="Arial Unicode MS"/>
          <w:color w:val="000000"/>
        </w:rPr>
        <w:t xml:space="preserve">               М.Н. Белякова</w:t>
      </w:r>
    </w:p>
    <w:p w:rsidR="00274DD7" w:rsidRDefault="00274DD7" w:rsidP="00274DD7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274DD7" w:rsidRDefault="00274DD7" w:rsidP="00274DD7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274DD7" w:rsidRDefault="00274DD7" w:rsidP="00274DD7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274DD7" w:rsidRDefault="00274DD7" w:rsidP="00274DD7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274DD7" w:rsidRDefault="00274DD7" w:rsidP="00274DD7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274DD7" w:rsidRDefault="00274DD7" w:rsidP="00274DD7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274DD7" w:rsidRDefault="00274DD7" w:rsidP="00274DD7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274DD7" w:rsidRDefault="00274DD7" w:rsidP="00274DD7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274DD7" w:rsidRDefault="00274DD7" w:rsidP="00274DD7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274DD7" w:rsidRDefault="00274DD7" w:rsidP="00274DD7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274DD7" w:rsidRDefault="00274DD7" w:rsidP="00274DD7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274DD7" w:rsidRDefault="00274DD7" w:rsidP="00274DD7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A82041" w:rsidRDefault="00A82041" w:rsidP="001C36CD">
      <w:pPr>
        <w:spacing w:line="235" w:lineRule="auto"/>
        <w:rPr>
          <w:kern w:val="2"/>
          <w:sz w:val="28"/>
          <w:szCs w:val="28"/>
        </w:rPr>
      </w:pPr>
    </w:p>
    <w:p w:rsidR="00863BBD" w:rsidRDefault="00863BBD" w:rsidP="00D36022">
      <w:pPr>
        <w:spacing w:line="235" w:lineRule="auto"/>
        <w:jc w:val="right"/>
        <w:rPr>
          <w:kern w:val="2"/>
          <w:sz w:val="28"/>
          <w:szCs w:val="28"/>
        </w:rPr>
      </w:pPr>
    </w:p>
    <w:p w:rsidR="00274DD7" w:rsidRDefault="00274DD7" w:rsidP="00274DD7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483316" w:rsidRDefault="00483316" w:rsidP="00274DD7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483316" w:rsidRDefault="00483316" w:rsidP="00274DD7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EE6B8A" w:rsidRDefault="00EE6B8A" w:rsidP="00274DD7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483316" w:rsidRDefault="00483316" w:rsidP="00274DD7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483316" w:rsidRDefault="00483316" w:rsidP="00274DD7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184211" w:rsidRDefault="00184211" w:rsidP="00656F9A">
      <w:pPr>
        <w:spacing w:line="235" w:lineRule="auto"/>
        <w:rPr>
          <w:kern w:val="2"/>
          <w:sz w:val="28"/>
          <w:szCs w:val="28"/>
        </w:rPr>
      </w:pPr>
    </w:p>
    <w:p w:rsidR="000A1D3D" w:rsidRDefault="000A1D3D" w:rsidP="00656F9A">
      <w:pPr>
        <w:spacing w:line="235" w:lineRule="auto"/>
        <w:rPr>
          <w:kern w:val="2"/>
          <w:sz w:val="28"/>
          <w:szCs w:val="28"/>
        </w:rPr>
      </w:pPr>
    </w:p>
    <w:p w:rsidR="00FA18D8" w:rsidRDefault="00FA18D8" w:rsidP="00274DD7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274DD7" w:rsidRDefault="00274DD7" w:rsidP="00274DD7">
      <w:pPr>
        <w:rPr>
          <w:sz w:val="16"/>
          <w:szCs w:val="16"/>
        </w:rPr>
      </w:pPr>
    </w:p>
    <w:p w:rsidR="004F2948" w:rsidRPr="00A82041" w:rsidRDefault="006776FB" w:rsidP="004F2948">
      <w:pPr>
        <w:rPr>
          <w:sz w:val="20"/>
          <w:szCs w:val="16"/>
        </w:rPr>
      </w:pPr>
      <w:r>
        <w:rPr>
          <w:sz w:val="20"/>
          <w:szCs w:val="16"/>
        </w:rPr>
        <w:t>И.Ю.Чикмачёва</w:t>
      </w:r>
    </w:p>
    <w:p w:rsidR="00274DD7" w:rsidRPr="00A82041" w:rsidRDefault="004F2948" w:rsidP="004F2948">
      <w:pPr>
        <w:rPr>
          <w:kern w:val="2"/>
          <w:sz w:val="20"/>
          <w:szCs w:val="16"/>
        </w:rPr>
      </w:pPr>
      <w:r w:rsidRPr="00A82041">
        <w:rPr>
          <w:sz w:val="20"/>
          <w:szCs w:val="16"/>
        </w:rPr>
        <w:t>8 (496) 792-43-02</w:t>
      </w:r>
    </w:p>
    <w:sectPr w:rsidR="00274DD7" w:rsidRPr="00A82041" w:rsidSect="0033290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827"/>
    <w:multiLevelType w:val="multilevel"/>
    <w:tmpl w:val="D0E69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34CE72D6"/>
    <w:multiLevelType w:val="hybridMultilevel"/>
    <w:tmpl w:val="961E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27BDC"/>
    <w:multiLevelType w:val="multilevel"/>
    <w:tmpl w:val="F70E9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549C388D"/>
    <w:multiLevelType w:val="multilevel"/>
    <w:tmpl w:val="D0E69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00"/>
    <w:rsid w:val="0001104A"/>
    <w:rsid w:val="000112A1"/>
    <w:rsid w:val="00082F22"/>
    <w:rsid w:val="000A1D3D"/>
    <w:rsid w:val="000B57BE"/>
    <w:rsid w:val="000E0E53"/>
    <w:rsid w:val="00105CC2"/>
    <w:rsid w:val="00111178"/>
    <w:rsid w:val="00133BCA"/>
    <w:rsid w:val="00177FAA"/>
    <w:rsid w:val="00184211"/>
    <w:rsid w:val="001A559E"/>
    <w:rsid w:val="001C36CD"/>
    <w:rsid w:val="001D238D"/>
    <w:rsid w:val="001D7903"/>
    <w:rsid w:val="00213086"/>
    <w:rsid w:val="0022722E"/>
    <w:rsid w:val="00250990"/>
    <w:rsid w:val="00251BD6"/>
    <w:rsid w:val="002576AD"/>
    <w:rsid w:val="00274DD7"/>
    <w:rsid w:val="002A7A96"/>
    <w:rsid w:val="002F413A"/>
    <w:rsid w:val="00305F9E"/>
    <w:rsid w:val="00332900"/>
    <w:rsid w:val="003816C7"/>
    <w:rsid w:val="003C58B9"/>
    <w:rsid w:val="003E184F"/>
    <w:rsid w:val="003E3349"/>
    <w:rsid w:val="003E354D"/>
    <w:rsid w:val="00483316"/>
    <w:rsid w:val="00485265"/>
    <w:rsid w:val="004C60EB"/>
    <w:rsid w:val="004F2948"/>
    <w:rsid w:val="00536FAA"/>
    <w:rsid w:val="00545E7E"/>
    <w:rsid w:val="0058731A"/>
    <w:rsid w:val="00593DEB"/>
    <w:rsid w:val="0059611D"/>
    <w:rsid w:val="005A5D36"/>
    <w:rsid w:val="005C5BD2"/>
    <w:rsid w:val="00617F09"/>
    <w:rsid w:val="00656F9A"/>
    <w:rsid w:val="006776FB"/>
    <w:rsid w:val="00694E44"/>
    <w:rsid w:val="006D1D15"/>
    <w:rsid w:val="006E15EB"/>
    <w:rsid w:val="006E49C9"/>
    <w:rsid w:val="00703469"/>
    <w:rsid w:val="00703BB9"/>
    <w:rsid w:val="00754458"/>
    <w:rsid w:val="00756738"/>
    <w:rsid w:val="0077020D"/>
    <w:rsid w:val="007B3657"/>
    <w:rsid w:val="007B4959"/>
    <w:rsid w:val="007C3DA9"/>
    <w:rsid w:val="007C644C"/>
    <w:rsid w:val="007D2BAE"/>
    <w:rsid w:val="007D4B5E"/>
    <w:rsid w:val="007D7F78"/>
    <w:rsid w:val="00821A18"/>
    <w:rsid w:val="008527B7"/>
    <w:rsid w:val="00863BBD"/>
    <w:rsid w:val="00886F21"/>
    <w:rsid w:val="008A69F5"/>
    <w:rsid w:val="008B4822"/>
    <w:rsid w:val="00944702"/>
    <w:rsid w:val="00975EE0"/>
    <w:rsid w:val="009F1827"/>
    <w:rsid w:val="00A07B1A"/>
    <w:rsid w:val="00A11BAD"/>
    <w:rsid w:val="00A245A0"/>
    <w:rsid w:val="00A43A24"/>
    <w:rsid w:val="00A46D9C"/>
    <w:rsid w:val="00A65DF0"/>
    <w:rsid w:val="00A74D05"/>
    <w:rsid w:val="00A82041"/>
    <w:rsid w:val="00AB414A"/>
    <w:rsid w:val="00B00E1D"/>
    <w:rsid w:val="00B0292E"/>
    <w:rsid w:val="00B14879"/>
    <w:rsid w:val="00B26745"/>
    <w:rsid w:val="00B96757"/>
    <w:rsid w:val="00B97553"/>
    <w:rsid w:val="00BE25F6"/>
    <w:rsid w:val="00BF6FA5"/>
    <w:rsid w:val="00C13EBA"/>
    <w:rsid w:val="00C26D8B"/>
    <w:rsid w:val="00C3438B"/>
    <w:rsid w:val="00C43D08"/>
    <w:rsid w:val="00C4780E"/>
    <w:rsid w:val="00C478DE"/>
    <w:rsid w:val="00C54974"/>
    <w:rsid w:val="00CB5A50"/>
    <w:rsid w:val="00CB69AC"/>
    <w:rsid w:val="00CB70D2"/>
    <w:rsid w:val="00CC7405"/>
    <w:rsid w:val="00CE6455"/>
    <w:rsid w:val="00CF7813"/>
    <w:rsid w:val="00D02274"/>
    <w:rsid w:val="00D31E8E"/>
    <w:rsid w:val="00D36022"/>
    <w:rsid w:val="00DA054C"/>
    <w:rsid w:val="00DB54D4"/>
    <w:rsid w:val="00DC18FB"/>
    <w:rsid w:val="00DD1242"/>
    <w:rsid w:val="00DE74C1"/>
    <w:rsid w:val="00E17A6A"/>
    <w:rsid w:val="00E45DB9"/>
    <w:rsid w:val="00E60DCE"/>
    <w:rsid w:val="00E71896"/>
    <w:rsid w:val="00E91F90"/>
    <w:rsid w:val="00EB58D5"/>
    <w:rsid w:val="00EE6B8A"/>
    <w:rsid w:val="00EF36D3"/>
    <w:rsid w:val="00F11A9E"/>
    <w:rsid w:val="00F74DF1"/>
    <w:rsid w:val="00F82D06"/>
    <w:rsid w:val="00FA18D8"/>
    <w:rsid w:val="00FB6903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F5434-4365-4B1F-8382-E5A6952C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213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873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5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7728A-27C2-4DFA-AE6C-BD59DFBB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3586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Демидова Е.В.</dc:creator>
  <cp:lastModifiedBy>Коняева Л.А.</cp:lastModifiedBy>
  <cp:revision>2</cp:revision>
  <cp:lastPrinted>2025-03-24T12:25:00Z</cp:lastPrinted>
  <dcterms:created xsi:type="dcterms:W3CDTF">2025-04-21T07:50:00Z</dcterms:created>
  <dcterms:modified xsi:type="dcterms:W3CDTF">2025-04-21T07:50:00Z</dcterms:modified>
</cp:coreProperties>
</file>